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389" w:rsidRDefault="007938B2" w:rsidP="007938B2">
      <w:pPr>
        <w:spacing w:after="0" w:line="240" w:lineRule="auto"/>
        <w:ind w:left="-142" w:firstLine="142"/>
        <w:jc w:val="center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sk-SK"/>
        </w:rPr>
        <w:drawing>
          <wp:anchor distT="0" distB="0" distL="114300" distR="114300" simplePos="0" relativeHeight="251658240" behindDoc="1" locked="0" layoutInCell="1" allowOverlap="1" wp14:anchorId="422AA3C5" wp14:editId="78D9A2EA">
            <wp:simplePos x="0" y="0"/>
            <wp:positionH relativeFrom="column">
              <wp:posOffset>-67310</wp:posOffset>
            </wp:positionH>
            <wp:positionV relativeFrom="paragraph">
              <wp:posOffset>-122666</wp:posOffset>
            </wp:positionV>
            <wp:extent cx="5904000" cy="1035991"/>
            <wp:effectExtent l="0" t="0" r="1905" b="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000" cy="1035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sz w:val="24"/>
          <w:szCs w:val="24"/>
        </w:rPr>
        <w:t xml:space="preserve"> </w:t>
      </w:r>
    </w:p>
    <w:p w:rsidR="00732389" w:rsidRDefault="00732389" w:rsidP="007938B2">
      <w:pPr>
        <w:spacing w:after="0" w:line="240" w:lineRule="auto"/>
        <w:ind w:left="-142" w:firstLine="142"/>
        <w:jc w:val="center"/>
        <w:rPr>
          <w:rFonts w:cstheme="minorHAnsi"/>
          <w:sz w:val="24"/>
          <w:szCs w:val="24"/>
        </w:rPr>
      </w:pPr>
    </w:p>
    <w:p w:rsidR="00732389" w:rsidRDefault="00732389" w:rsidP="007938B2">
      <w:pPr>
        <w:spacing w:after="0" w:line="240" w:lineRule="auto"/>
        <w:ind w:left="-142" w:firstLine="142"/>
        <w:jc w:val="center"/>
        <w:rPr>
          <w:rFonts w:cstheme="minorHAnsi"/>
          <w:sz w:val="24"/>
          <w:szCs w:val="24"/>
        </w:rPr>
      </w:pPr>
    </w:p>
    <w:p w:rsidR="00732389" w:rsidRDefault="007938B2" w:rsidP="007938B2">
      <w:pPr>
        <w:spacing w:after="0" w:line="255" w:lineRule="atLeast"/>
        <w:jc w:val="both"/>
        <w:textAlignment w:val="baseline"/>
        <w:rPr>
          <w:rFonts w:cstheme="minorHAnsi"/>
          <w:color w:val="FFFFFF" w:themeColor="background1"/>
          <w:sz w:val="18"/>
          <w:szCs w:val="20"/>
        </w:rPr>
      </w:pPr>
      <w:r>
        <w:rPr>
          <w:rFonts w:cstheme="minorHAnsi"/>
          <w:color w:val="FFFFFF" w:themeColor="background1"/>
          <w:sz w:val="18"/>
          <w:szCs w:val="20"/>
        </w:rPr>
        <w:t xml:space="preserve">  </w:t>
      </w:r>
    </w:p>
    <w:p w:rsidR="00732389" w:rsidRDefault="007938B2" w:rsidP="007938B2">
      <w:pPr>
        <w:spacing w:after="0" w:line="255" w:lineRule="atLeast"/>
        <w:jc w:val="both"/>
        <w:textAlignment w:val="baseline"/>
        <w:rPr>
          <w:rFonts w:cstheme="minorHAnsi"/>
          <w:b/>
          <w:color w:val="FFFFFF" w:themeColor="background1"/>
          <w:sz w:val="18"/>
          <w:szCs w:val="20"/>
        </w:rPr>
      </w:pPr>
      <w:r>
        <w:rPr>
          <w:rFonts w:cstheme="minorHAnsi"/>
          <w:b/>
          <w:color w:val="FFFFFF" w:themeColor="background1"/>
          <w:sz w:val="18"/>
          <w:szCs w:val="20"/>
        </w:rPr>
        <w:t xml:space="preserve"> Spracoval</w:t>
      </w:r>
      <w:r>
        <w:rPr>
          <w:rFonts w:cstheme="minorHAnsi"/>
          <w:color w:val="FFFFFF" w:themeColor="background1"/>
          <w:sz w:val="18"/>
          <w:szCs w:val="20"/>
        </w:rPr>
        <w:t xml:space="preserve">: </w:t>
      </w:r>
      <w:proofErr w:type="spellStart"/>
      <w:r>
        <w:rPr>
          <w:rFonts w:cstheme="minorHAnsi"/>
          <w:color w:val="FFFFFF" w:themeColor="background1"/>
          <w:sz w:val="18"/>
          <w:szCs w:val="20"/>
        </w:rPr>
        <w:t>EuroTRADING</w:t>
      </w:r>
      <w:proofErr w:type="spellEnd"/>
      <w:r>
        <w:rPr>
          <w:rFonts w:cstheme="minorHAnsi"/>
          <w:color w:val="FFFFFF" w:themeColor="background1"/>
          <w:sz w:val="18"/>
          <w:szCs w:val="20"/>
        </w:rPr>
        <w:t xml:space="preserve"> s.r.o. / </w:t>
      </w:r>
      <w:proofErr w:type="spellStart"/>
      <w:r>
        <w:rPr>
          <w:rFonts w:cstheme="minorHAnsi"/>
          <w:color w:val="FFFFFF" w:themeColor="background1"/>
          <w:sz w:val="18"/>
          <w:szCs w:val="20"/>
        </w:rPr>
        <w:t>www.eurotrading.sk</w:t>
      </w:r>
      <w:proofErr w:type="spellEnd"/>
    </w:p>
    <w:p w:rsidR="00732389" w:rsidRDefault="00732389" w:rsidP="007938B2">
      <w:pPr>
        <w:spacing w:after="0" w:line="240" w:lineRule="auto"/>
        <w:ind w:left="-142" w:firstLine="142"/>
        <w:jc w:val="center"/>
        <w:rPr>
          <w:rFonts w:cstheme="minorHAnsi"/>
          <w:sz w:val="24"/>
          <w:szCs w:val="24"/>
        </w:rPr>
      </w:pPr>
    </w:p>
    <w:p w:rsidR="00732389" w:rsidRDefault="00732389" w:rsidP="000641AF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Mriekatabuky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732389" w:rsidTr="006532A0">
        <w:tc>
          <w:tcPr>
            <w:tcW w:w="9322" w:type="dxa"/>
            <w:shd w:val="clear" w:color="auto" w:fill="DAEEF3" w:themeFill="accent5" w:themeFillTint="33"/>
          </w:tcPr>
          <w:p w:rsidR="00732389" w:rsidRDefault="00D121C2" w:rsidP="003B005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I. NÁZOV INFORMAČNÉHO SYSTÉMU OSOBNÝCH ÚDAJOV</w:t>
            </w:r>
          </w:p>
        </w:tc>
      </w:tr>
      <w:tr w:rsidR="00732389" w:rsidTr="006532A0">
        <w:tc>
          <w:tcPr>
            <w:tcW w:w="9322" w:type="dxa"/>
          </w:tcPr>
          <w:p w:rsidR="00732389" w:rsidRDefault="000641AF" w:rsidP="0049039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E-SHOP</w:t>
            </w:r>
          </w:p>
        </w:tc>
      </w:tr>
    </w:tbl>
    <w:p w:rsidR="00732389" w:rsidRDefault="00732389" w:rsidP="000641AF">
      <w:pPr>
        <w:spacing w:after="0" w:line="240" w:lineRule="auto"/>
        <w:rPr>
          <w:rFonts w:cstheme="minorHAnsi"/>
          <w:sz w:val="24"/>
          <w:szCs w:val="24"/>
        </w:rPr>
      </w:pPr>
    </w:p>
    <w:p w:rsidR="00732389" w:rsidRDefault="00732389" w:rsidP="000641AF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Mriekatabuky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1"/>
        <w:gridCol w:w="5931"/>
      </w:tblGrid>
      <w:tr w:rsidR="00732389" w:rsidTr="006532A0">
        <w:tc>
          <w:tcPr>
            <w:tcW w:w="9322" w:type="dxa"/>
            <w:gridSpan w:val="2"/>
            <w:shd w:val="clear" w:color="auto" w:fill="DAEEF3" w:themeFill="accent5" w:themeFillTint="33"/>
          </w:tcPr>
          <w:p w:rsidR="00732389" w:rsidRDefault="000641AF" w:rsidP="0049039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II. ÚDAJE O PREVÁDZKOVATEĽOVI</w:t>
            </w:r>
          </w:p>
        </w:tc>
      </w:tr>
      <w:tr w:rsidR="00732389" w:rsidTr="006532A0">
        <w:trPr>
          <w:trHeight w:val="20"/>
        </w:trPr>
        <w:tc>
          <w:tcPr>
            <w:tcW w:w="3391" w:type="dxa"/>
          </w:tcPr>
          <w:p w:rsidR="00732389" w:rsidRDefault="000641AF" w:rsidP="00490396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Názov prevádzkovateľa</w:t>
            </w:r>
          </w:p>
        </w:tc>
        <w:tc>
          <w:tcPr>
            <w:tcW w:w="5931" w:type="dxa"/>
          </w:tcPr>
          <w:p w:rsidR="00732389" w:rsidRDefault="000641AF" w:rsidP="0049039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Marián </w:t>
            </w:r>
            <w:proofErr w:type="spellStart"/>
            <w:r>
              <w:rPr>
                <w:rFonts w:cstheme="minorHAnsi"/>
                <w:sz w:val="24"/>
                <w:szCs w:val="24"/>
              </w:rPr>
              <w:t>Pištej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- PIŠTEJ </w:t>
            </w:r>
            <w:proofErr w:type="spellStart"/>
            <w:r>
              <w:rPr>
                <w:rFonts w:cstheme="minorHAnsi"/>
                <w:sz w:val="24"/>
                <w:szCs w:val="24"/>
              </w:rPr>
              <w:t>o.s</w:t>
            </w:r>
            <w:proofErr w:type="spellEnd"/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732389" w:rsidTr="006532A0">
        <w:trPr>
          <w:trHeight w:val="20"/>
        </w:trPr>
        <w:tc>
          <w:tcPr>
            <w:tcW w:w="3391" w:type="dxa"/>
          </w:tcPr>
          <w:p w:rsidR="00732389" w:rsidRDefault="000641AF" w:rsidP="00490396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Identifikačné číslo organizácie (IČO)</w:t>
            </w:r>
          </w:p>
        </w:tc>
        <w:tc>
          <w:tcPr>
            <w:tcW w:w="5931" w:type="dxa"/>
          </w:tcPr>
          <w:p w:rsidR="00732389" w:rsidRDefault="000641AF" w:rsidP="0049039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43331785</w:t>
            </w:r>
          </w:p>
        </w:tc>
      </w:tr>
      <w:tr w:rsidR="00732389" w:rsidTr="006532A0">
        <w:trPr>
          <w:trHeight w:val="20"/>
        </w:trPr>
        <w:tc>
          <w:tcPr>
            <w:tcW w:w="3391" w:type="dxa"/>
          </w:tcPr>
          <w:p w:rsidR="00732389" w:rsidRDefault="000641AF" w:rsidP="00490396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Obec a PSČ   </w:t>
            </w:r>
          </w:p>
        </w:tc>
        <w:tc>
          <w:tcPr>
            <w:tcW w:w="5931" w:type="dxa"/>
          </w:tcPr>
          <w:p w:rsidR="00732389" w:rsidRDefault="000641AF" w:rsidP="0049039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Ľubotice 08006</w:t>
            </w:r>
          </w:p>
        </w:tc>
      </w:tr>
      <w:tr w:rsidR="00732389" w:rsidTr="006532A0">
        <w:trPr>
          <w:trHeight w:val="20"/>
        </w:trPr>
        <w:tc>
          <w:tcPr>
            <w:tcW w:w="3391" w:type="dxa"/>
          </w:tcPr>
          <w:p w:rsidR="00732389" w:rsidRDefault="000641AF" w:rsidP="00490396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Ulica a číslo</w:t>
            </w:r>
          </w:p>
        </w:tc>
        <w:tc>
          <w:tcPr>
            <w:tcW w:w="5931" w:type="dxa"/>
          </w:tcPr>
          <w:p w:rsidR="00732389" w:rsidRDefault="000641AF" w:rsidP="00490396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Domašská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34 </w:t>
            </w:r>
            <w:proofErr w:type="spellStart"/>
            <w:r>
              <w:rPr>
                <w:rFonts w:cstheme="minorHAnsi"/>
                <w:sz w:val="24"/>
                <w:szCs w:val="24"/>
              </w:rPr>
              <w:t>34</w:t>
            </w:r>
            <w:proofErr w:type="spellEnd"/>
          </w:p>
        </w:tc>
      </w:tr>
      <w:tr w:rsidR="00732389" w:rsidTr="006532A0">
        <w:trPr>
          <w:trHeight w:val="20"/>
        </w:trPr>
        <w:tc>
          <w:tcPr>
            <w:tcW w:w="3391" w:type="dxa"/>
          </w:tcPr>
          <w:p w:rsidR="00732389" w:rsidRDefault="000641AF" w:rsidP="00490396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Štát   </w:t>
            </w:r>
          </w:p>
        </w:tc>
        <w:tc>
          <w:tcPr>
            <w:tcW w:w="5931" w:type="dxa"/>
          </w:tcPr>
          <w:p w:rsidR="00732389" w:rsidRDefault="000641AF" w:rsidP="0049039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Slovenská republika</w:t>
            </w:r>
          </w:p>
        </w:tc>
      </w:tr>
      <w:tr w:rsidR="00732389" w:rsidTr="006532A0">
        <w:trPr>
          <w:trHeight w:val="20"/>
        </w:trPr>
        <w:tc>
          <w:tcPr>
            <w:tcW w:w="3391" w:type="dxa"/>
          </w:tcPr>
          <w:p w:rsidR="00732389" w:rsidRDefault="000641AF" w:rsidP="00490396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Právna forma  </w:t>
            </w:r>
          </w:p>
        </w:tc>
        <w:tc>
          <w:tcPr>
            <w:tcW w:w="5931" w:type="dxa"/>
          </w:tcPr>
          <w:p w:rsidR="00732389" w:rsidRDefault="000641AF" w:rsidP="0049039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SZČO</w:t>
            </w:r>
          </w:p>
        </w:tc>
      </w:tr>
      <w:tr w:rsidR="00732389" w:rsidTr="006532A0">
        <w:trPr>
          <w:trHeight w:val="20"/>
        </w:trPr>
        <w:tc>
          <w:tcPr>
            <w:tcW w:w="3391" w:type="dxa"/>
          </w:tcPr>
          <w:p w:rsidR="00732389" w:rsidRDefault="000641AF" w:rsidP="0049039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Štatutárny orgán prevádzkovateľa (alebo osoba oprávnená konať v jeho mene)</w:t>
            </w:r>
          </w:p>
        </w:tc>
        <w:tc>
          <w:tcPr>
            <w:tcW w:w="5931" w:type="dxa"/>
          </w:tcPr>
          <w:p w:rsidR="00732389" w:rsidRDefault="000641AF" w:rsidP="0049039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Marián </w:t>
            </w:r>
            <w:proofErr w:type="spellStart"/>
            <w:r>
              <w:rPr>
                <w:rFonts w:cstheme="minorHAnsi"/>
                <w:sz w:val="24"/>
                <w:szCs w:val="24"/>
              </w:rPr>
              <w:t>Pištej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- majiteľ</w:t>
            </w:r>
          </w:p>
          <w:p w:rsidR="00732389" w:rsidRDefault="00732389" w:rsidP="0049039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32389" w:rsidTr="006532A0">
        <w:trPr>
          <w:trHeight w:val="20"/>
        </w:trPr>
        <w:tc>
          <w:tcPr>
            <w:tcW w:w="3391" w:type="dxa"/>
          </w:tcPr>
          <w:p w:rsidR="00732389" w:rsidRDefault="000641AF" w:rsidP="0049039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Zástupca prevádzkovateľa ak bol vymenovaný a jeho IČO, sídlo a štatutárny orgán</w:t>
            </w:r>
          </w:p>
        </w:tc>
        <w:tc>
          <w:tcPr>
            <w:tcW w:w="5931" w:type="dxa"/>
          </w:tcPr>
          <w:p w:rsidR="00732389" w:rsidRDefault="00732389" w:rsidP="0049039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32389" w:rsidTr="006532A0">
        <w:trPr>
          <w:trHeight w:val="20"/>
        </w:trPr>
        <w:tc>
          <w:tcPr>
            <w:tcW w:w="3391" w:type="dxa"/>
          </w:tcPr>
          <w:p w:rsidR="00732389" w:rsidRDefault="000641AF" w:rsidP="0049039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Zodpovedná osoba (meno)</w:t>
            </w:r>
          </w:p>
        </w:tc>
        <w:tc>
          <w:tcPr>
            <w:tcW w:w="5931" w:type="dxa"/>
          </w:tcPr>
          <w:p w:rsidR="00732389" w:rsidRDefault="00732389" w:rsidP="0049039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32389" w:rsidTr="006532A0">
        <w:trPr>
          <w:trHeight w:val="20"/>
        </w:trPr>
        <w:tc>
          <w:tcPr>
            <w:tcW w:w="3391" w:type="dxa"/>
          </w:tcPr>
          <w:p w:rsidR="00732389" w:rsidRDefault="000641AF" w:rsidP="0049039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Zodpovedná osoba (email )</w:t>
            </w:r>
          </w:p>
        </w:tc>
        <w:tc>
          <w:tcPr>
            <w:tcW w:w="5931" w:type="dxa"/>
          </w:tcPr>
          <w:p w:rsidR="00732389" w:rsidRDefault="00732389" w:rsidP="0049039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32389" w:rsidTr="006532A0">
        <w:trPr>
          <w:trHeight w:val="20"/>
        </w:trPr>
        <w:tc>
          <w:tcPr>
            <w:tcW w:w="3391" w:type="dxa"/>
          </w:tcPr>
          <w:p w:rsidR="00732389" w:rsidRDefault="000641AF" w:rsidP="0049039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Zodpovedná osoba (telefón)</w:t>
            </w:r>
          </w:p>
        </w:tc>
        <w:tc>
          <w:tcPr>
            <w:tcW w:w="5931" w:type="dxa"/>
          </w:tcPr>
          <w:p w:rsidR="00732389" w:rsidRDefault="00732389" w:rsidP="00490396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732389" w:rsidRDefault="00732389" w:rsidP="000641AF">
      <w:pPr>
        <w:spacing w:after="0" w:line="240" w:lineRule="auto"/>
        <w:rPr>
          <w:rFonts w:cstheme="minorHAnsi"/>
          <w:sz w:val="24"/>
          <w:szCs w:val="24"/>
        </w:rPr>
      </w:pPr>
    </w:p>
    <w:p w:rsidR="00732389" w:rsidRDefault="00732389" w:rsidP="000641AF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7"/>
        <w:gridCol w:w="6171"/>
      </w:tblGrid>
      <w:tr w:rsidR="00732389" w:rsidTr="006532A0">
        <w:tc>
          <w:tcPr>
            <w:tcW w:w="9288" w:type="dxa"/>
            <w:gridSpan w:val="2"/>
            <w:shd w:val="clear" w:color="auto" w:fill="DAEEF3" w:themeFill="accent5" w:themeFillTint="33"/>
          </w:tcPr>
          <w:p w:rsidR="00732389" w:rsidRDefault="000641AF" w:rsidP="0049039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III. ÚDAJE O INFORMAČNOM SYSTÉME OSOBNÝCH ÚDAJOV</w:t>
            </w:r>
          </w:p>
        </w:tc>
      </w:tr>
      <w:tr w:rsidR="00732389" w:rsidTr="006532A0">
        <w:trPr>
          <w:trHeight w:val="20"/>
        </w:trPr>
        <w:tc>
          <w:tcPr>
            <w:tcW w:w="3117" w:type="dxa"/>
          </w:tcPr>
          <w:p w:rsidR="00732389" w:rsidRDefault="000641AF" w:rsidP="00490396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Účel spracúvania osobných údajov</w:t>
            </w:r>
          </w:p>
        </w:tc>
        <w:tc>
          <w:tcPr>
            <w:tcW w:w="6171" w:type="dxa"/>
          </w:tcPr>
          <w:p w:rsidR="00732389" w:rsidRDefault="000641AF" w:rsidP="00490396">
            <w:pPr>
              <w:widowControl w:val="0"/>
              <w:autoSpaceDN w:val="0"/>
              <w:adjustRightInd w:val="0"/>
              <w:spacing w:before="20" w:after="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Uzavretie kúpnej zmluvy a následné uskutočnenie platby , dodanie tovaru alebo služby a prípadné poskytnutie iných súvisiacich služieb ( najmä v súvislosti s právnymi predpismi upravujúcimi ochranu spotrebiteľa)</w:t>
            </w:r>
          </w:p>
        </w:tc>
      </w:tr>
      <w:tr w:rsidR="00732389" w:rsidTr="006532A0">
        <w:trPr>
          <w:trHeight w:val="20"/>
        </w:trPr>
        <w:tc>
          <w:tcPr>
            <w:tcW w:w="3117" w:type="dxa"/>
          </w:tcPr>
          <w:p w:rsidR="00732389" w:rsidRDefault="000641AF" w:rsidP="00490396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Právny základ spracúvania osobných údajov  </w:t>
            </w:r>
          </w:p>
        </w:tc>
        <w:tc>
          <w:tcPr>
            <w:tcW w:w="6171" w:type="dxa"/>
          </w:tcPr>
          <w:p w:rsidR="00732389" w:rsidRDefault="000641AF" w:rsidP="000641AF">
            <w:pPr>
              <w:pStyle w:val="Odsekzoznamu"/>
              <w:widowControl w:val="0"/>
              <w:numPr>
                <w:ilvl w:val="0"/>
                <w:numId w:val="11"/>
              </w:numPr>
              <w:autoSpaceDN w:val="0"/>
              <w:adjustRightInd w:val="0"/>
              <w:spacing w:before="20" w:after="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Zmluvný vzťah s dotknutou osobou</w:t>
            </w:r>
          </w:p>
          <w:p w:rsidR="00732389" w:rsidRDefault="00732389" w:rsidP="00490396">
            <w:pPr>
              <w:widowControl w:val="0"/>
              <w:autoSpaceDN w:val="0"/>
              <w:adjustRightInd w:val="0"/>
              <w:spacing w:before="20" w:after="20"/>
              <w:ind w:left="720"/>
              <w:rPr>
                <w:rFonts w:cstheme="minorHAnsi"/>
                <w:sz w:val="24"/>
                <w:szCs w:val="24"/>
              </w:rPr>
            </w:pPr>
          </w:p>
        </w:tc>
      </w:tr>
      <w:tr w:rsidR="00732389" w:rsidTr="006532A0">
        <w:trPr>
          <w:trHeight w:val="20"/>
        </w:trPr>
        <w:tc>
          <w:tcPr>
            <w:tcW w:w="3117" w:type="dxa"/>
          </w:tcPr>
          <w:p w:rsidR="00732389" w:rsidRDefault="000641AF" w:rsidP="00490396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Okruh dotknutých osôb   </w:t>
            </w:r>
          </w:p>
        </w:tc>
        <w:tc>
          <w:tcPr>
            <w:tcW w:w="6171" w:type="dxa"/>
          </w:tcPr>
          <w:p w:rsidR="00732389" w:rsidRDefault="000641AF" w:rsidP="00490396">
            <w:pPr>
              <w:pStyle w:val="Odsekzoznamu"/>
              <w:widowControl w:val="0"/>
              <w:numPr>
                <w:ilvl w:val="0"/>
                <w:numId w:val="4"/>
              </w:numPr>
              <w:autoSpaceDN w:val="0"/>
              <w:adjustRightInd w:val="0"/>
              <w:spacing w:before="20" w:after="20" w:line="276" w:lineRule="auto"/>
              <w:contextualSpacing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Zákazníci </w:t>
            </w:r>
            <w:proofErr w:type="spellStart"/>
            <w:r>
              <w:rPr>
                <w:rFonts w:cstheme="minorHAnsi"/>
                <w:sz w:val="24"/>
                <w:szCs w:val="24"/>
              </w:rPr>
              <w:t>e-shopu</w:t>
            </w:r>
            <w:proofErr w:type="spellEnd"/>
          </w:p>
        </w:tc>
      </w:tr>
      <w:tr w:rsidR="00732389" w:rsidTr="006532A0">
        <w:trPr>
          <w:trHeight w:val="20"/>
        </w:trPr>
        <w:tc>
          <w:tcPr>
            <w:tcW w:w="3117" w:type="dxa"/>
          </w:tcPr>
          <w:p w:rsidR="00732389" w:rsidRDefault="000641AF" w:rsidP="00490396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Zoznam osobných údajov (alebo rozsah</w:t>
            </w:r>
            <w:r>
              <w:rPr>
                <w:rFonts w:cstheme="minorHAnsi"/>
                <w:b/>
                <w:sz w:val="24"/>
                <w:szCs w:val="24"/>
              </w:rPr>
              <w:t xml:space="preserve">)   </w:t>
            </w:r>
          </w:p>
        </w:tc>
        <w:tc>
          <w:tcPr>
            <w:tcW w:w="6171" w:type="dxa"/>
          </w:tcPr>
          <w:p w:rsidR="00732389" w:rsidRDefault="000641AF" w:rsidP="00490396">
            <w:pPr>
              <w:autoSpaceDE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titul, meno, priezvisko, adresa bydliska, prípadne adresa dodania tovaru, email, telefón, obsah objednávky, osobné údaje nevyhnutné na uskutočnenie platby cez internet</w:t>
            </w:r>
          </w:p>
        </w:tc>
      </w:tr>
    </w:tbl>
    <w:p w:rsidR="00732389" w:rsidRDefault="00732389" w:rsidP="000641AF">
      <w:pPr>
        <w:spacing w:after="0" w:line="240" w:lineRule="auto"/>
        <w:rPr>
          <w:rFonts w:cstheme="minorHAnsi"/>
          <w:sz w:val="24"/>
          <w:szCs w:val="24"/>
        </w:rPr>
      </w:pPr>
    </w:p>
    <w:p w:rsidR="00732389" w:rsidRDefault="00732389" w:rsidP="000641AF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Mriekatabuky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4"/>
        <w:gridCol w:w="4664"/>
      </w:tblGrid>
      <w:tr w:rsidR="00732389" w:rsidTr="006532A0">
        <w:tc>
          <w:tcPr>
            <w:tcW w:w="9288" w:type="dxa"/>
            <w:gridSpan w:val="2"/>
            <w:shd w:val="clear" w:color="auto" w:fill="DAEEF3" w:themeFill="accent5" w:themeFillTint="33"/>
          </w:tcPr>
          <w:p w:rsidR="00732389" w:rsidRDefault="000641AF" w:rsidP="0049039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IV. POSKYTOVANI</w:t>
            </w:r>
            <w:r w:rsidR="008E29FB">
              <w:rPr>
                <w:rFonts w:cstheme="minorHAnsi"/>
                <w:b/>
                <w:sz w:val="24"/>
                <w:szCs w:val="24"/>
              </w:rPr>
              <w:t>E</w:t>
            </w:r>
            <w:r>
              <w:rPr>
                <w:rFonts w:cstheme="minorHAnsi"/>
                <w:b/>
                <w:sz w:val="24"/>
                <w:szCs w:val="24"/>
              </w:rPr>
              <w:t xml:space="preserve"> OSOBNÝCH ÚDAJOV</w:t>
            </w:r>
          </w:p>
        </w:tc>
      </w:tr>
      <w:tr w:rsidR="00732389" w:rsidTr="006532A0">
        <w:tc>
          <w:tcPr>
            <w:tcW w:w="4624" w:type="dxa"/>
            <w:shd w:val="clear" w:color="auto" w:fill="D9D9D9" w:themeFill="background1" w:themeFillShade="D9"/>
          </w:tcPr>
          <w:p w:rsidR="00732389" w:rsidRDefault="000641AF" w:rsidP="00CD57B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TRETIE STRANY </w:t>
            </w:r>
          </w:p>
        </w:tc>
        <w:tc>
          <w:tcPr>
            <w:tcW w:w="4664" w:type="dxa"/>
            <w:shd w:val="clear" w:color="auto" w:fill="D9D9D9" w:themeFill="background1" w:themeFillShade="D9"/>
          </w:tcPr>
          <w:p w:rsidR="00732389" w:rsidRDefault="000641AF" w:rsidP="0049039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Právny základ</w:t>
            </w:r>
          </w:p>
        </w:tc>
      </w:tr>
      <w:tr w:rsidR="00732389" w:rsidTr="006532A0">
        <w:tc>
          <w:tcPr>
            <w:tcW w:w="4624" w:type="dxa"/>
          </w:tcPr>
          <w:p w:rsidR="00732389" w:rsidRDefault="000641AF" w:rsidP="0049039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Súd, orgány činné v trestnom konaní</w:t>
            </w:r>
          </w:p>
        </w:tc>
        <w:tc>
          <w:tcPr>
            <w:tcW w:w="4664" w:type="dxa"/>
          </w:tcPr>
          <w:p w:rsidR="00732389" w:rsidRDefault="000641AF" w:rsidP="0049039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Zákon č. 160/2015 Z. z. civilný sporový poriadok  Zákon 444/2015 </w:t>
            </w:r>
            <w:proofErr w:type="spellStart"/>
            <w:r>
              <w:rPr>
                <w:rFonts w:cstheme="minorHAnsi"/>
                <w:sz w:val="24"/>
                <w:szCs w:val="24"/>
              </w:rPr>
              <w:t>Z.z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.  ktorým sa mení a dopĺňa zákon č. 300/2005 </w:t>
            </w:r>
            <w:proofErr w:type="spellStart"/>
            <w:r>
              <w:rPr>
                <w:rFonts w:cstheme="minorHAnsi"/>
                <w:sz w:val="24"/>
                <w:szCs w:val="24"/>
              </w:rPr>
              <w:t>Z.z</w:t>
            </w:r>
            <w:proofErr w:type="spellEnd"/>
            <w:r>
              <w:rPr>
                <w:rFonts w:cstheme="minorHAnsi"/>
                <w:sz w:val="24"/>
                <w:szCs w:val="24"/>
              </w:rPr>
              <w:t>. Trestný zákon v znení neskorších predpisov a ktorým sa menia a dopĺňajú niektoré zákony</w:t>
            </w:r>
          </w:p>
        </w:tc>
      </w:tr>
      <w:tr w:rsidR="00732389" w:rsidTr="006532A0">
        <w:tc>
          <w:tcPr>
            <w:tcW w:w="4624" w:type="dxa"/>
          </w:tcPr>
          <w:p w:rsidR="00732389" w:rsidRDefault="000641AF" w:rsidP="0049039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SOI</w:t>
            </w:r>
          </w:p>
        </w:tc>
        <w:tc>
          <w:tcPr>
            <w:tcW w:w="4664" w:type="dxa"/>
          </w:tcPr>
          <w:p w:rsidR="00732389" w:rsidRDefault="000641AF" w:rsidP="0049039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Zákon č. 128/2002 </w:t>
            </w:r>
            <w:proofErr w:type="spellStart"/>
            <w:r>
              <w:rPr>
                <w:rFonts w:cstheme="minorHAnsi"/>
                <w:sz w:val="24"/>
                <w:szCs w:val="24"/>
              </w:rPr>
              <w:t>Z.z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. o štátnej kontrole </w:t>
            </w:r>
            <w:r>
              <w:rPr>
                <w:rFonts w:cstheme="minorHAnsi"/>
                <w:sz w:val="24"/>
                <w:szCs w:val="24"/>
              </w:rPr>
              <w:lastRenderedPageBreak/>
              <w:t>vnútorného trhu vo veciach ochrany spotrebiteľa a o zmene a doplnení niektorých zákonov,  Súhlas dotknutej osoby - ak podnet spotrebiteľa obsahuje údaje nad rámec jeho identifikácie a kontaktných údajov</w:t>
            </w:r>
          </w:p>
        </w:tc>
      </w:tr>
      <w:tr w:rsidR="00732389" w:rsidTr="006532A0">
        <w:tc>
          <w:tcPr>
            <w:tcW w:w="4624" w:type="dxa"/>
          </w:tcPr>
          <w:p w:rsidR="00732389" w:rsidRDefault="000641AF" w:rsidP="0049039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Kuriérske a doručovacie spoločnosti</w:t>
            </w:r>
          </w:p>
        </w:tc>
        <w:tc>
          <w:tcPr>
            <w:tcW w:w="4664" w:type="dxa"/>
          </w:tcPr>
          <w:p w:rsidR="00732389" w:rsidRDefault="000641AF" w:rsidP="0049039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Zákon č. 324/2011 </w:t>
            </w:r>
            <w:proofErr w:type="spellStart"/>
            <w:r>
              <w:rPr>
                <w:rFonts w:cstheme="minorHAnsi"/>
                <w:sz w:val="24"/>
                <w:szCs w:val="24"/>
              </w:rPr>
              <w:t>Z.z</w:t>
            </w:r>
            <w:proofErr w:type="spellEnd"/>
            <w:r>
              <w:rPr>
                <w:rFonts w:cstheme="minorHAnsi"/>
                <w:sz w:val="24"/>
                <w:szCs w:val="24"/>
              </w:rPr>
              <w:t>. o poštových službách a o zmene a doplnení niektorých zákonov v znení neskorších predpisov</w:t>
            </w:r>
          </w:p>
        </w:tc>
      </w:tr>
      <w:tr w:rsidR="00732389" w:rsidTr="006532A0">
        <w:tc>
          <w:tcPr>
            <w:tcW w:w="4624" w:type="dxa"/>
            <w:shd w:val="clear" w:color="auto" w:fill="D9D9D9" w:themeFill="background1" w:themeFillShade="D9"/>
          </w:tcPr>
          <w:p w:rsidR="00732389" w:rsidRDefault="00CD57BA" w:rsidP="0049039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PRÍJEMCOVIA</w:t>
            </w:r>
          </w:p>
        </w:tc>
        <w:tc>
          <w:tcPr>
            <w:tcW w:w="4664" w:type="dxa"/>
            <w:shd w:val="clear" w:color="auto" w:fill="D9D9D9" w:themeFill="background1" w:themeFillShade="D9"/>
          </w:tcPr>
          <w:p w:rsidR="00732389" w:rsidRDefault="000641AF" w:rsidP="0049039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Právny základ</w:t>
            </w:r>
          </w:p>
        </w:tc>
      </w:tr>
      <w:tr w:rsidR="00732389" w:rsidTr="006532A0">
        <w:tc>
          <w:tcPr>
            <w:tcW w:w="4624" w:type="dxa"/>
            <w:shd w:val="clear" w:color="auto" w:fill="D9D9D9" w:themeFill="background1" w:themeFillShade="D9"/>
          </w:tcPr>
          <w:p w:rsidR="00732389" w:rsidRDefault="00CD57BA" w:rsidP="0049039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SPROSTREDKOVATELIA</w:t>
            </w:r>
          </w:p>
        </w:tc>
        <w:tc>
          <w:tcPr>
            <w:tcW w:w="4664" w:type="dxa"/>
            <w:shd w:val="clear" w:color="auto" w:fill="D9D9D9" w:themeFill="background1" w:themeFillShade="D9"/>
          </w:tcPr>
          <w:p w:rsidR="00732389" w:rsidRDefault="000641AF" w:rsidP="0049039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Právny základ</w:t>
            </w:r>
          </w:p>
        </w:tc>
      </w:tr>
      <w:tr w:rsidR="00732389" w:rsidTr="006532A0">
        <w:tc>
          <w:tcPr>
            <w:tcW w:w="4624" w:type="dxa"/>
            <w:shd w:val="clear" w:color="auto" w:fill="auto"/>
          </w:tcPr>
          <w:p w:rsidR="00732389" w:rsidRDefault="000641AF" w:rsidP="00490396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</w:rPr>
              <w:t>WebHouse</w:t>
            </w:r>
            <w:proofErr w:type="spellEnd"/>
            <w:r>
              <w:rPr>
                <w:rFonts w:cstheme="minorHAnsi"/>
              </w:rPr>
              <w:t>, s.r.o., Paulínska 20, Trnava 917 01, 36743852</w:t>
            </w:r>
          </w:p>
        </w:tc>
        <w:tc>
          <w:tcPr>
            <w:tcW w:w="4664" w:type="dxa"/>
            <w:shd w:val="clear" w:color="auto" w:fill="auto"/>
          </w:tcPr>
          <w:p w:rsidR="00732389" w:rsidRDefault="00050B49" w:rsidP="0049039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Zmluva o spracovaní osobných údajov</w:t>
            </w:r>
          </w:p>
        </w:tc>
      </w:tr>
      <w:tr w:rsidR="00732389" w:rsidTr="006532A0">
        <w:tc>
          <w:tcPr>
            <w:tcW w:w="4624" w:type="dxa"/>
            <w:shd w:val="clear" w:color="auto" w:fill="D9D9D9" w:themeFill="background1" w:themeFillShade="D9"/>
          </w:tcPr>
          <w:p w:rsidR="00732389" w:rsidRDefault="00050B49" w:rsidP="00050B4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ZVEREJŇOVANIE</w:t>
            </w:r>
          </w:p>
        </w:tc>
        <w:tc>
          <w:tcPr>
            <w:tcW w:w="4664" w:type="dxa"/>
            <w:shd w:val="clear" w:color="auto" w:fill="D9D9D9" w:themeFill="background1" w:themeFillShade="D9"/>
          </w:tcPr>
          <w:p w:rsidR="00732389" w:rsidRDefault="00732389" w:rsidP="0049039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32389" w:rsidTr="006532A0">
        <w:tc>
          <w:tcPr>
            <w:tcW w:w="4624" w:type="dxa"/>
            <w:shd w:val="clear" w:color="auto" w:fill="D9D9D9" w:themeFill="background1" w:themeFillShade="D9"/>
          </w:tcPr>
          <w:p w:rsidR="00732389" w:rsidRDefault="00050B49" w:rsidP="0049039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PRENOS OSOBNÝCH ÚDAJOV</w:t>
            </w:r>
          </w:p>
        </w:tc>
        <w:tc>
          <w:tcPr>
            <w:tcW w:w="4664" w:type="dxa"/>
            <w:shd w:val="clear" w:color="auto" w:fill="D9D9D9" w:themeFill="background1" w:themeFillShade="D9"/>
          </w:tcPr>
          <w:p w:rsidR="00732389" w:rsidRDefault="00050B49" w:rsidP="0049039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Právny základ</w:t>
            </w:r>
          </w:p>
        </w:tc>
      </w:tr>
    </w:tbl>
    <w:p w:rsidR="00732389" w:rsidRDefault="00732389" w:rsidP="000641AF">
      <w:pPr>
        <w:spacing w:after="0" w:line="240" w:lineRule="auto"/>
        <w:rPr>
          <w:rFonts w:cstheme="minorHAnsi"/>
          <w:sz w:val="24"/>
          <w:szCs w:val="24"/>
        </w:rPr>
      </w:pPr>
    </w:p>
    <w:p w:rsidR="00732389" w:rsidRDefault="00732389" w:rsidP="000641AF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Mriekatabuky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732389" w:rsidTr="006532A0">
        <w:tc>
          <w:tcPr>
            <w:tcW w:w="9322" w:type="dxa"/>
            <w:shd w:val="clear" w:color="auto" w:fill="DAEEF3" w:themeFill="accent5" w:themeFillTint="33"/>
          </w:tcPr>
          <w:p w:rsidR="00732389" w:rsidRDefault="000641AF" w:rsidP="00A63D5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V. </w:t>
            </w:r>
            <w:r>
              <w:rPr>
                <w:rStyle w:val="ra"/>
                <w:rFonts w:cstheme="minorHAnsi"/>
                <w:b/>
              </w:rPr>
              <w:t>DOBA UCHOVÁVANIA OSOBNÝCH ÚDAJOV</w:t>
            </w:r>
          </w:p>
        </w:tc>
      </w:tr>
    </w:tbl>
    <w:p w:rsidR="00732389" w:rsidRDefault="008E29FB" w:rsidP="000641AF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Objednávka – 10 rokov</w:t>
      </w:r>
    </w:p>
    <w:p w:rsidR="008E29FB" w:rsidRDefault="008E29FB" w:rsidP="000641AF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Faktúra – 10 rokov</w:t>
      </w:r>
      <w:bookmarkStart w:id="0" w:name="_GoBack"/>
      <w:bookmarkEnd w:id="0"/>
    </w:p>
    <w:p w:rsidR="00732389" w:rsidRDefault="00732389" w:rsidP="000641AF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Mriekatabuky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732389" w:rsidTr="006532A0">
        <w:tc>
          <w:tcPr>
            <w:tcW w:w="9322" w:type="dxa"/>
            <w:shd w:val="clear" w:color="auto" w:fill="DAEEF3" w:themeFill="accent5" w:themeFillTint="33"/>
          </w:tcPr>
          <w:p w:rsidR="00732389" w:rsidRDefault="000641AF" w:rsidP="00A63D56">
            <w:pPr>
              <w:pStyle w:val="Bezriadkovania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VI. </w:t>
            </w:r>
            <w:r>
              <w:rPr>
                <w:rStyle w:val="ra"/>
                <w:rFonts w:cstheme="minorHAnsi"/>
                <w:b/>
                <w:sz w:val="24"/>
                <w:szCs w:val="24"/>
              </w:rPr>
              <w:t>PRÁVA DOTKNUTEJ OSOBY:</w:t>
            </w:r>
          </w:p>
        </w:tc>
      </w:tr>
      <w:tr w:rsidR="00732389" w:rsidTr="006532A0">
        <w:tc>
          <w:tcPr>
            <w:tcW w:w="9322" w:type="dxa"/>
          </w:tcPr>
          <w:p w:rsidR="00732389" w:rsidRDefault="00732389" w:rsidP="00490396">
            <w:pPr>
              <w:pStyle w:val="Bezriadkovania"/>
              <w:rPr>
                <w:rStyle w:val="ra"/>
                <w:rFonts w:cstheme="minorHAnsi"/>
              </w:rPr>
            </w:pPr>
          </w:p>
          <w:p w:rsidR="00732389" w:rsidRDefault="000641AF" w:rsidP="00490396">
            <w:pPr>
              <w:pStyle w:val="Bezriadkovania"/>
              <w:rPr>
                <w:rStyle w:val="ra"/>
                <w:rFonts w:cstheme="minorHAnsi"/>
              </w:rPr>
            </w:pPr>
            <w:r>
              <w:rPr>
                <w:rStyle w:val="ra"/>
                <w:rFonts w:cstheme="minorHAnsi"/>
              </w:rPr>
              <w:t>Právo požadovať prístup k svojim osobným údajom</w:t>
            </w:r>
          </w:p>
          <w:p w:rsidR="00732389" w:rsidRDefault="000641AF" w:rsidP="00490396">
            <w:pPr>
              <w:pStyle w:val="Bezriadkovania"/>
              <w:rPr>
                <w:rStyle w:val="ra"/>
                <w:rFonts w:cstheme="minorHAnsi"/>
              </w:rPr>
            </w:pPr>
            <w:r>
              <w:rPr>
                <w:rStyle w:val="ra"/>
                <w:rFonts w:cstheme="minorHAnsi"/>
              </w:rPr>
              <w:t>Právo na opravu osobných údajov</w:t>
            </w:r>
          </w:p>
          <w:p w:rsidR="00732389" w:rsidRDefault="000641AF" w:rsidP="00490396">
            <w:pPr>
              <w:pStyle w:val="Bezriadkovania"/>
              <w:rPr>
                <w:rStyle w:val="ra"/>
                <w:rFonts w:cstheme="minorHAnsi"/>
              </w:rPr>
            </w:pPr>
            <w:r>
              <w:rPr>
                <w:rStyle w:val="ra"/>
                <w:rFonts w:cstheme="minorHAnsi"/>
              </w:rPr>
              <w:t>Právo na vymazanie osobných údajov</w:t>
            </w:r>
          </w:p>
          <w:p w:rsidR="00732389" w:rsidRDefault="000641AF" w:rsidP="00490396">
            <w:pPr>
              <w:pStyle w:val="Bezriadkovania"/>
              <w:rPr>
                <w:rStyle w:val="ra"/>
                <w:rFonts w:cstheme="minorHAnsi"/>
              </w:rPr>
            </w:pPr>
            <w:r>
              <w:rPr>
                <w:rStyle w:val="ra"/>
                <w:rFonts w:cstheme="minorHAnsi"/>
              </w:rPr>
              <w:t>Právo na obmedzenie spracúvania osobných údajov</w:t>
            </w:r>
          </w:p>
          <w:p w:rsidR="00732389" w:rsidRDefault="000641AF" w:rsidP="00490396">
            <w:pPr>
              <w:pStyle w:val="Bezriadkovania"/>
              <w:rPr>
                <w:rStyle w:val="ra"/>
                <w:rFonts w:cstheme="minorHAnsi"/>
              </w:rPr>
            </w:pPr>
            <w:r>
              <w:rPr>
                <w:rStyle w:val="ra"/>
                <w:rFonts w:cstheme="minorHAnsi"/>
              </w:rPr>
              <w:t>Právo namietať proti spracúvaniu osobných údajov</w:t>
            </w:r>
          </w:p>
          <w:p w:rsidR="00732389" w:rsidRDefault="000641AF" w:rsidP="00490396">
            <w:pPr>
              <w:pStyle w:val="Bezriadkovania"/>
              <w:rPr>
                <w:rStyle w:val="ra"/>
                <w:rFonts w:cstheme="minorHAnsi"/>
              </w:rPr>
            </w:pPr>
            <w:r>
              <w:rPr>
                <w:rStyle w:val="ra"/>
                <w:rFonts w:cstheme="minorHAnsi"/>
              </w:rPr>
              <w:t>Právo na prenos svojich osobných údajov</w:t>
            </w:r>
          </w:p>
          <w:p w:rsidR="00732389" w:rsidRDefault="000641AF" w:rsidP="00490396">
            <w:pPr>
              <w:pStyle w:val="Bezriadkovania"/>
              <w:rPr>
                <w:rStyle w:val="ra"/>
                <w:rFonts w:cstheme="minorHAnsi"/>
              </w:rPr>
            </w:pPr>
            <w:r>
              <w:rPr>
                <w:rStyle w:val="ra"/>
                <w:rFonts w:cstheme="minorHAnsi"/>
              </w:rPr>
              <w:t xml:space="preserve">Právo podať sťažnosť dozornému orgánu, t.j. Úradu na ochranu osobných údajov SR </w:t>
            </w:r>
          </w:p>
          <w:p w:rsidR="00732389" w:rsidRDefault="00732389" w:rsidP="00490396">
            <w:pPr>
              <w:pStyle w:val="Bezriadkovania"/>
              <w:rPr>
                <w:rStyle w:val="ra"/>
                <w:rFonts w:cstheme="minorHAnsi"/>
              </w:rPr>
            </w:pPr>
          </w:p>
          <w:p w:rsidR="00732389" w:rsidRDefault="000641AF" w:rsidP="00490396">
            <w:pPr>
              <w:pStyle w:val="Bezriadkovania"/>
              <w:jc w:val="both"/>
              <w:rPr>
                <w:rStyle w:val="ra"/>
                <w:rFonts w:cstheme="minorHAnsi"/>
                <w:i/>
              </w:rPr>
            </w:pPr>
            <w:r>
              <w:rPr>
                <w:rStyle w:val="ra"/>
                <w:rFonts w:cstheme="minorHAnsi"/>
                <w:i/>
              </w:rPr>
              <w:t>Uvedené práva dotknutej osoby sú bližšie špecifikované v článkoch 15 až 21 Nariadenia. Dotknutá osoba si uvedené práva uplatňuje v súlade s Nariadením a ďalšími príslušnými právnymi predpismi. Voči prevádzkovateľovi si dotknutá osoba môže svoje práva uplatniť prostredníctvom písomnej žiadosti alebo elektronickými prostriedkami. V prípade, že dotknutá osoba požiada o ústne poskytnutie informácií, informácie sa môžu takto poskytnúť za predpokladu, že dotknutá osoba preukázala svoju totožnosť.</w:t>
            </w:r>
          </w:p>
          <w:p w:rsidR="00732389" w:rsidRDefault="00732389" w:rsidP="00490396">
            <w:pPr>
              <w:pStyle w:val="Bezriadkovania"/>
              <w:rPr>
                <w:rFonts w:cstheme="minorHAnsi"/>
                <w:sz w:val="24"/>
                <w:szCs w:val="24"/>
              </w:rPr>
            </w:pPr>
          </w:p>
        </w:tc>
      </w:tr>
    </w:tbl>
    <w:p w:rsidR="00732389" w:rsidRDefault="00732389" w:rsidP="000641AF">
      <w:pPr>
        <w:spacing w:after="0" w:line="240" w:lineRule="auto"/>
        <w:rPr>
          <w:rFonts w:cstheme="minorHAnsi"/>
          <w:sz w:val="24"/>
          <w:szCs w:val="24"/>
        </w:rPr>
      </w:pPr>
    </w:p>
    <w:p w:rsidR="00732389" w:rsidRDefault="00732389" w:rsidP="000641AF">
      <w:pPr>
        <w:spacing w:after="0" w:line="240" w:lineRule="auto"/>
        <w:rPr>
          <w:rFonts w:cstheme="minorHAnsi"/>
          <w:sz w:val="24"/>
          <w:szCs w:val="24"/>
        </w:rPr>
      </w:pPr>
    </w:p>
    <w:p w:rsidR="00732389" w:rsidRDefault="00A15E14" w:rsidP="00A15E14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Meno a priezvisko dotknutej osoby : .........................................................................................</w:t>
      </w:r>
    </w:p>
    <w:p w:rsidR="00732389" w:rsidRDefault="00732389" w:rsidP="00A15E14">
      <w:pPr>
        <w:spacing w:after="0" w:line="240" w:lineRule="auto"/>
        <w:rPr>
          <w:rFonts w:cstheme="minorHAnsi"/>
          <w:sz w:val="24"/>
          <w:szCs w:val="24"/>
        </w:rPr>
      </w:pPr>
    </w:p>
    <w:p w:rsidR="00732389" w:rsidRDefault="00A15E14" w:rsidP="00A15E14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Dňa : .................................................</w:t>
      </w:r>
    </w:p>
    <w:p w:rsidR="00732389" w:rsidRDefault="00732389" w:rsidP="00A15E14">
      <w:pPr>
        <w:spacing w:after="0" w:line="240" w:lineRule="auto"/>
        <w:rPr>
          <w:rFonts w:cstheme="minorHAnsi"/>
          <w:sz w:val="24"/>
          <w:szCs w:val="24"/>
        </w:rPr>
      </w:pPr>
    </w:p>
    <w:p w:rsidR="00732389" w:rsidRDefault="00732389" w:rsidP="00A15E14">
      <w:pPr>
        <w:spacing w:after="0" w:line="240" w:lineRule="auto"/>
        <w:rPr>
          <w:rFonts w:cstheme="minorHAnsi"/>
          <w:sz w:val="24"/>
          <w:szCs w:val="24"/>
        </w:rPr>
      </w:pPr>
    </w:p>
    <w:p w:rsidR="00732389" w:rsidRDefault="00732389" w:rsidP="00A15E14">
      <w:pPr>
        <w:spacing w:after="0" w:line="240" w:lineRule="auto"/>
        <w:rPr>
          <w:rFonts w:cstheme="minorHAnsi"/>
          <w:sz w:val="24"/>
          <w:szCs w:val="24"/>
        </w:rPr>
      </w:pPr>
    </w:p>
    <w:p w:rsidR="00732389" w:rsidRDefault="00A15E14" w:rsidP="00A15E14">
      <w:pPr>
        <w:spacing w:after="0" w:line="240" w:lineRule="auto"/>
        <w:ind w:left="4956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........................................................</w:t>
      </w:r>
    </w:p>
    <w:p w:rsidR="00732389" w:rsidRDefault="00A15E14" w:rsidP="00A15E14">
      <w:pPr>
        <w:spacing w:after="0" w:line="240" w:lineRule="auto"/>
        <w:ind w:left="5664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dotknutá osoba - podpis</w:t>
      </w:r>
    </w:p>
    <w:sectPr w:rsidR="00732389" w:rsidSect="00941540">
      <w:footerReference w:type="default" r:id="rId10"/>
      <w:pgSz w:w="11906" w:h="16838"/>
      <w:pgMar w:top="709" w:right="1417" w:bottom="851" w:left="1417" w:header="708" w:footer="2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EBA" w:rsidRDefault="00974EBA" w:rsidP="001C5EA1">
      <w:pPr>
        <w:spacing w:after="0" w:line="240" w:lineRule="auto"/>
      </w:pPr>
      <w:r>
        <w:separator/>
      </w:r>
    </w:p>
  </w:endnote>
  <w:endnote w:type="continuationSeparator" w:id="0">
    <w:p w:rsidR="00974EBA" w:rsidRDefault="00974EBA" w:rsidP="001C5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389" w:rsidRDefault="00732389" w:rsidP="00185073">
    <w:pPr>
      <w:pStyle w:val="Pta"/>
      <w:rPr>
        <w:rFonts w:ascii="Times New Roman" w:hAnsi="Times New Roman"/>
        <w:sz w:val="24"/>
        <w:szCs w:val="24"/>
      </w:rPr>
    </w:pPr>
  </w:p>
  <w:p w:rsidR="00732389" w:rsidRDefault="00732389" w:rsidP="00F97723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EBA" w:rsidRDefault="00974EBA" w:rsidP="001C5EA1">
      <w:pPr>
        <w:spacing w:after="0" w:line="240" w:lineRule="auto"/>
      </w:pPr>
      <w:r>
        <w:separator/>
      </w:r>
    </w:p>
  </w:footnote>
  <w:footnote w:type="continuationSeparator" w:id="0">
    <w:p w:rsidR="00974EBA" w:rsidRDefault="00974EBA" w:rsidP="001C5E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8.75pt;height:8.75pt" o:bullet="t">
        <v:imagedata r:id="rId1" o:title=""/>
      </v:shape>
    </w:pict>
  </w:numPicBullet>
  <w:numPicBullet w:numPicBulletId="1">
    <w:pict>
      <v:shape id="_x0000_i1029" type="#_x0000_t75" style="width:11.25pt;height:11.25pt" o:bullet="t">
        <v:imagedata r:id="rId2" o:title="BD14565_"/>
      </v:shape>
    </w:pict>
  </w:numPicBullet>
  <w:abstractNum w:abstractNumId="0">
    <w:nsid w:val="0A021F53"/>
    <w:multiLevelType w:val="hybridMultilevel"/>
    <w:tmpl w:val="E5185716"/>
    <w:lvl w:ilvl="0" w:tplc="390AC06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4632A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FAA58A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C8C4D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FE6E0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BA6070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7B2F78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0EE6E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A166E7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C0566B1"/>
    <w:multiLevelType w:val="hybridMultilevel"/>
    <w:tmpl w:val="A446B5F6"/>
    <w:lvl w:ilvl="0" w:tplc="EB64F90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4E38F7"/>
    <w:multiLevelType w:val="hybridMultilevel"/>
    <w:tmpl w:val="55A6127E"/>
    <w:lvl w:ilvl="0" w:tplc="330E080C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2AA2EED"/>
    <w:multiLevelType w:val="hybridMultilevel"/>
    <w:tmpl w:val="CEBC8162"/>
    <w:lvl w:ilvl="0" w:tplc="19F6508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160D32"/>
    <w:multiLevelType w:val="hybridMultilevel"/>
    <w:tmpl w:val="7506E9D2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13B79EB"/>
    <w:multiLevelType w:val="hybridMultilevel"/>
    <w:tmpl w:val="40B49A2A"/>
    <w:lvl w:ilvl="0" w:tplc="C3DAF4F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6153C19"/>
    <w:multiLevelType w:val="hybridMultilevel"/>
    <w:tmpl w:val="7ABE6A6A"/>
    <w:lvl w:ilvl="0" w:tplc="68667B2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2668F2"/>
    <w:multiLevelType w:val="hybridMultilevel"/>
    <w:tmpl w:val="E536E59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1DE5915"/>
    <w:multiLevelType w:val="hybridMultilevel"/>
    <w:tmpl w:val="78B42294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5C256F"/>
    <w:multiLevelType w:val="hybridMultilevel"/>
    <w:tmpl w:val="20C8EA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925111"/>
    <w:multiLevelType w:val="hybridMultilevel"/>
    <w:tmpl w:val="990CF9B0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7"/>
  </w:num>
  <w:num w:numId="5">
    <w:abstractNumId w:val="4"/>
  </w:num>
  <w:num w:numId="6">
    <w:abstractNumId w:val="5"/>
  </w:num>
  <w:num w:numId="7">
    <w:abstractNumId w:val="0"/>
  </w:num>
  <w:num w:numId="8">
    <w:abstractNumId w:val="1"/>
  </w:num>
  <w:num w:numId="9">
    <w:abstractNumId w:val="8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42F"/>
    <w:rsid w:val="00000247"/>
    <w:rsid w:val="0002782B"/>
    <w:rsid w:val="000415BE"/>
    <w:rsid w:val="00047AC2"/>
    <w:rsid w:val="00050B49"/>
    <w:rsid w:val="000621EA"/>
    <w:rsid w:val="000641AF"/>
    <w:rsid w:val="000836AF"/>
    <w:rsid w:val="000A3BD9"/>
    <w:rsid w:val="001007AA"/>
    <w:rsid w:val="0010251D"/>
    <w:rsid w:val="00126769"/>
    <w:rsid w:val="0013108E"/>
    <w:rsid w:val="00134539"/>
    <w:rsid w:val="001426E4"/>
    <w:rsid w:val="001462DB"/>
    <w:rsid w:val="00182096"/>
    <w:rsid w:val="00185073"/>
    <w:rsid w:val="00191457"/>
    <w:rsid w:val="00192BDE"/>
    <w:rsid w:val="001A5B00"/>
    <w:rsid w:val="001B6322"/>
    <w:rsid w:val="001C4BD4"/>
    <w:rsid w:val="001C5EA1"/>
    <w:rsid w:val="001C637C"/>
    <w:rsid w:val="0021589F"/>
    <w:rsid w:val="0021673F"/>
    <w:rsid w:val="00230049"/>
    <w:rsid w:val="00251C45"/>
    <w:rsid w:val="00257843"/>
    <w:rsid w:val="00286E19"/>
    <w:rsid w:val="002870AA"/>
    <w:rsid w:val="00294C1B"/>
    <w:rsid w:val="002A0805"/>
    <w:rsid w:val="002D4607"/>
    <w:rsid w:val="002E0194"/>
    <w:rsid w:val="003062E9"/>
    <w:rsid w:val="003274D9"/>
    <w:rsid w:val="0033203C"/>
    <w:rsid w:val="003469C7"/>
    <w:rsid w:val="00347824"/>
    <w:rsid w:val="003538C9"/>
    <w:rsid w:val="0037063B"/>
    <w:rsid w:val="003B081B"/>
    <w:rsid w:val="003B598F"/>
    <w:rsid w:val="003C04C4"/>
    <w:rsid w:val="003D7303"/>
    <w:rsid w:val="003E3F5B"/>
    <w:rsid w:val="003F208E"/>
    <w:rsid w:val="0041342F"/>
    <w:rsid w:val="00425F75"/>
    <w:rsid w:val="00427A77"/>
    <w:rsid w:val="0044355F"/>
    <w:rsid w:val="00461EAA"/>
    <w:rsid w:val="00470E5B"/>
    <w:rsid w:val="004A6174"/>
    <w:rsid w:val="004B4857"/>
    <w:rsid w:val="004B6430"/>
    <w:rsid w:val="004C6453"/>
    <w:rsid w:val="004C70CF"/>
    <w:rsid w:val="004D13B5"/>
    <w:rsid w:val="004F2311"/>
    <w:rsid w:val="004F5EDB"/>
    <w:rsid w:val="004F64A0"/>
    <w:rsid w:val="00501195"/>
    <w:rsid w:val="00504A04"/>
    <w:rsid w:val="0052353F"/>
    <w:rsid w:val="00533144"/>
    <w:rsid w:val="00536FCF"/>
    <w:rsid w:val="0055750E"/>
    <w:rsid w:val="00564DD2"/>
    <w:rsid w:val="00586130"/>
    <w:rsid w:val="005C48E7"/>
    <w:rsid w:val="00602C39"/>
    <w:rsid w:val="00604ACF"/>
    <w:rsid w:val="00616BCA"/>
    <w:rsid w:val="00632C98"/>
    <w:rsid w:val="00632F79"/>
    <w:rsid w:val="006500AB"/>
    <w:rsid w:val="00650F50"/>
    <w:rsid w:val="006532A0"/>
    <w:rsid w:val="00653558"/>
    <w:rsid w:val="0068456D"/>
    <w:rsid w:val="006A050C"/>
    <w:rsid w:val="006A7232"/>
    <w:rsid w:val="006C0F39"/>
    <w:rsid w:val="006D0AEE"/>
    <w:rsid w:val="006E5F6D"/>
    <w:rsid w:val="007241FE"/>
    <w:rsid w:val="00726D2E"/>
    <w:rsid w:val="00732389"/>
    <w:rsid w:val="0073262F"/>
    <w:rsid w:val="0073486C"/>
    <w:rsid w:val="00744DD5"/>
    <w:rsid w:val="00765B49"/>
    <w:rsid w:val="00771E80"/>
    <w:rsid w:val="007938B2"/>
    <w:rsid w:val="007972A0"/>
    <w:rsid w:val="007A354E"/>
    <w:rsid w:val="007A5492"/>
    <w:rsid w:val="007B05E0"/>
    <w:rsid w:val="007B40A3"/>
    <w:rsid w:val="007C3368"/>
    <w:rsid w:val="007F62C9"/>
    <w:rsid w:val="00834927"/>
    <w:rsid w:val="00843AC6"/>
    <w:rsid w:val="00844DF9"/>
    <w:rsid w:val="00847EA0"/>
    <w:rsid w:val="00852C16"/>
    <w:rsid w:val="008A532D"/>
    <w:rsid w:val="008B6980"/>
    <w:rsid w:val="008C723D"/>
    <w:rsid w:val="008E29FB"/>
    <w:rsid w:val="008E41F5"/>
    <w:rsid w:val="00926FB8"/>
    <w:rsid w:val="00932D05"/>
    <w:rsid w:val="00941540"/>
    <w:rsid w:val="00945CA0"/>
    <w:rsid w:val="00952B63"/>
    <w:rsid w:val="00962A89"/>
    <w:rsid w:val="00974EBA"/>
    <w:rsid w:val="00984935"/>
    <w:rsid w:val="00991092"/>
    <w:rsid w:val="00995D52"/>
    <w:rsid w:val="009C2B58"/>
    <w:rsid w:val="009C3091"/>
    <w:rsid w:val="009C4C79"/>
    <w:rsid w:val="009E193B"/>
    <w:rsid w:val="009E2F44"/>
    <w:rsid w:val="009E7633"/>
    <w:rsid w:val="00A15E14"/>
    <w:rsid w:val="00A25348"/>
    <w:rsid w:val="00A25463"/>
    <w:rsid w:val="00A37556"/>
    <w:rsid w:val="00A377AE"/>
    <w:rsid w:val="00A40B97"/>
    <w:rsid w:val="00A46672"/>
    <w:rsid w:val="00A52304"/>
    <w:rsid w:val="00A63D56"/>
    <w:rsid w:val="00AA1FAE"/>
    <w:rsid w:val="00AB47A0"/>
    <w:rsid w:val="00AD1359"/>
    <w:rsid w:val="00AD2207"/>
    <w:rsid w:val="00AD7D2F"/>
    <w:rsid w:val="00B1138E"/>
    <w:rsid w:val="00B21589"/>
    <w:rsid w:val="00B32B40"/>
    <w:rsid w:val="00B363A4"/>
    <w:rsid w:val="00B5269C"/>
    <w:rsid w:val="00B53BE1"/>
    <w:rsid w:val="00B5483B"/>
    <w:rsid w:val="00B6676B"/>
    <w:rsid w:val="00B676F7"/>
    <w:rsid w:val="00B77429"/>
    <w:rsid w:val="00BB7425"/>
    <w:rsid w:val="00BC4228"/>
    <w:rsid w:val="00C0275D"/>
    <w:rsid w:val="00C150CB"/>
    <w:rsid w:val="00C17789"/>
    <w:rsid w:val="00C2326C"/>
    <w:rsid w:val="00C430EE"/>
    <w:rsid w:val="00C46401"/>
    <w:rsid w:val="00C50CD9"/>
    <w:rsid w:val="00C61942"/>
    <w:rsid w:val="00C61B86"/>
    <w:rsid w:val="00C7159C"/>
    <w:rsid w:val="00C806E2"/>
    <w:rsid w:val="00C843E1"/>
    <w:rsid w:val="00C90D0F"/>
    <w:rsid w:val="00C90EF4"/>
    <w:rsid w:val="00CA590E"/>
    <w:rsid w:val="00CC1267"/>
    <w:rsid w:val="00CC1EEE"/>
    <w:rsid w:val="00CD57BA"/>
    <w:rsid w:val="00CF1CFE"/>
    <w:rsid w:val="00D10EB5"/>
    <w:rsid w:val="00D113B9"/>
    <w:rsid w:val="00D121C2"/>
    <w:rsid w:val="00D24D68"/>
    <w:rsid w:val="00D42C98"/>
    <w:rsid w:val="00D44556"/>
    <w:rsid w:val="00D6303E"/>
    <w:rsid w:val="00D83032"/>
    <w:rsid w:val="00DA3E84"/>
    <w:rsid w:val="00DA64BB"/>
    <w:rsid w:val="00DB14E1"/>
    <w:rsid w:val="00DB49D4"/>
    <w:rsid w:val="00DC378A"/>
    <w:rsid w:val="00DE7CDA"/>
    <w:rsid w:val="00DF7DAC"/>
    <w:rsid w:val="00E112DB"/>
    <w:rsid w:val="00E248F3"/>
    <w:rsid w:val="00E311C8"/>
    <w:rsid w:val="00E518F2"/>
    <w:rsid w:val="00E5770A"/>
    <w:rsid w:val="00E842E8"/>
    <w:rsid w:val="00EA7D6C"/>
    <w:rsid w:val="00F10F75"/>
    <w:rsid w:val="00F16432"/>
    <w:rsid w:val="00F27886"/>
    <w:rsid w:val="00F3606B"/>
    <w:rsid w:val="00F468F4"/>
    <w:rsid w:val="00F65B65"/>
    <w:rsid w:val="00F84EAB"/>
    <w:rsid w:val="00F97723"/>
    <w:rsid w:val="00FA042C"/>
    <w:rsid w:val="00FA3FE9"/>
    <w:rsid w:val="00FA6940"/>
    <w:rsid w:val="00FC0DBD"/>
    <w:rsid w:val="00FD246E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rFonts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pis">
    <w:name w:val="caption"/>
    <w:basedOn w:val="Normlny"/>
    <w:next w:val="Normlny"/>
    <w:uiPriority w:val="99"/>
    <w:unhideWhenUsed/>
    <w:qFormat/>
    <w:rsid w:val="0041342F"/>
    <w:pPr>
      <w:widowControl w:val="0"/>
      <w:autoSpaceDN w:val="0"/>
      <w:adjustRightInd w:val="0"/>
      <w:spacing w:before="120" w:after="0" w:line="240" w:lineRule="auto"/>
      <w:jc w:val="center"/>
    </w:pPr>
    <w:rPr>
      <w:rFonts w:ascii="Lucida Sans Unicode" w:eastAsia="MS Mincho" w:hAnsi="Lucida Sans Unicode" w:cs="Lucida Sans Unicode"/>
      <w:b/>
      <w:bCs/>
      <w:sz w:val="24"/>
      <w:szCs w:val="24"/>
      <w:u w:val="single"/>
      <w:lang w:eastAsia="cs-CZ"/>
    </w:rPr>
  </w:style>
  <w:style w:type="paragraph" w:customStyle="1" w:styleId="Default">
    <w:name w:val="Default"/>
    <w:rsid w:val="004134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41342F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99"/>
    <w:qFormat/>
    <w:rsid w:val="0041342F"/>
    <w:pPr>
      <w:ind w:left="720"/>
      <w:contextualSpacing/>
    </w:pPr>
  </w:style>
  <w:style w:type="table" w:styleId="Svetlzoznamzvraznenie1">
    <w:name w:val="Light List Accent 1"/>
    <w:basedOn w:val="Normlnatabuka"/>
    <w:uiPriority w:val="61"/>
    <w:rsid w:val="0041342F"/>
    <w:pPr>
      <w:spacing w:after="0" w:line="240" w:lineRule="auto"/>
    </w:pPr>
    <w:rPr>
      <w:rFonts w:cs="Times New Roman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/>
      </w:pPr>
      <w:rPr>
        <w:rFonts w:cs="Times New Roman"/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Hlavika">
    <w:name w:val="header"/>
    <w:basedOn w:val="Normlny"/>
    <w:link w:val="HlavikaChar"/>
    <w:uiPriority w:val="99"/>
    <w:unhideWhenUsed/>
    <w:rsid w:val="001C5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1C5EA1"/>
    <w:rPr>
      <w:rFonts w:cs="Times New Roman"/>
    </w:rPr>
  </w:style>
  <w:style w:type="paragraph" w:styleId="Pta">
    <w:name w:val="footer"/>
    <w:basedOn w:val="Normlny"/>
    <w:link w:val="PtaChar"/>
    <w:uiPriority w:val="99"/>
    <w:unhideWhenUsed/>
    <w:rsid w:val="001C5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1C5EA1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57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5770A"/>
    <w:rPr>
      <w:rFonts w:ascii="Tahoma" w:hAnsi="Tahoma" w:cs="Tahoma"/>
      <w:sz w:val="16"/>
      <w:szCs w:val="16"/>
    </w:rPr>
  </w:style>
  <w:style w:type="character" w:customStyle="1" w:styleId="textsubtitle">
    <w:name w:val="textsubtitle"/>
    <w:basedOn w:val="Predvolenpsmoodseku"/>
    <w:uiPriority w:val="99"/>
    <w:rsid w:val="00F84EAB"/>
    <w:rPr>
      <w:rFonts w:cs="Times New Roman"/>
    </w:rPr>
  </w:style>
  <w:style w:type="paragraph" w:styleId="Zkladntext">
    <w:name w:val="Body Text"/>
    <w:basedOn w:val="Normlny"/>
    <w:link w:val="ZkladntextChar"/>
    <w:uiPriority w:val="99"/>
    <w:rsid w:val="00765B49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MS Mincho" w:hAnsi="Times New Roman"/>
      <w:sz w:val="24"/>
      <w:szCs w:val="24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65B49"/>
    <w:rPr>
      <w:rFonts w:ascii="Times New Roman" w:eastAsia="MS Mincho" w:hAnsi="Times New Roman" w:cs="Times New Roman"/>
      <w:sz w:val="24"/>
      <w:szCs w:val="24"/>
      <w:lang w:eastAsia="cs-CZ"/>
    </w:rPr>
  </w:style>
  <w:style w:type="character" w:customStyle="1" w:styleId="ra">
    <w:name w:val="ra"/>
    <w:basedOn w:val="Predvolenpsmoodseku"/>
    <w:rsid w:val="003469C7"/>
  </w:style>
  <w:style w:type="paragraph" w:styleId="Bezriadkovania">
    <w:name w:val="No Spacing"/>
    <w:uiPriority w:val="1"/>
    <w:qFormat/>
    <w:rsid w:val="003469C7"/>
    <w:pPr>
      <w:spacing w:after="0" w:line="240" w:lineRule="auto"/>
    </w:pPr>
    <w:rPr>
      <w:rFonts w:eastAsia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rFonts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pis">
    <w:name w:val="caption"/>
    <w:basedOn w:val="Normlny"/>
    <w:next w:val="Normlny"/>
    <w:uiPriority w:val="99"/>
    <w:unhideWhenUsed/>
    <w:qFormat/>
    <w:rsid w:val="0041342F"/>
    <w:pPr>
      <w:widowControl w:val="0"/>
      <w:autoSpaceDN w:val="0"/>
      <w:adjustRightInd w:val="0"/>
      <w:spacing w:before="120" w:after="0" w:line="240" w:lineRule="auto"/>
      <w:jc w:val="center"/>
    </w:pPr>
    <w:rPr>
      <w:rFonts w:ascii="Lucida Sans Unicode" w:eastAsia="MS Mincho" w:hAnsi="Lucida Sans Unicode" w:cs="Lucida Sans Unicode"/>
      <w:b/>
      <w:bCs/>
      <w:sz w:val="24"/>
      <w:szCs w:val="24"/>
      <w:u w:val="single"/>
      <w:lang w:eastAsia="cs-CZ"/>
    </w:rPr>
  </w:style>
  <w:style w:type="paragraph" w:customStyle="1" w:styleId="Default">
    <w:name w:val="Default"/>
    <w:rsid w:val="004134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41342F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99"/>
    <w:qFormat/>
    <w:rsid w:val="0041342F"/>
    <w:pPr>
      <w:ind w:left="720"/>
      <w:contextualSpacing/>
    </w:pPr>
  </w:style>
  <w:style w:type="table" w:styleId="Svetlzoznamzvraznenie1">
    <w:name w:val="Light List Accent 1"/>
    <w:basedOn w:val="Normlnatabuka"/>
    <w:uiPriority w:val="61"/>
    <w:rsid w:val="0041342F"/>
    <w:pPr>
      <w:spacing w:after="0" w:line="240" w:lineRule="auto"/>
    </w:pPr>
    <w:rPr>
      <w:rFonts w:cs="Times New Roman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/>
      </w:pPr>
      <w:rPr>
        <w:rFonts w:cs="Times New Roman"/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Hlavika">
    <w:name w:val="header"/>
    <w:basedOn w:val="Normlny"/>
    <w:link w:val="HlavikaChar"/>
    <w:uiPriority w:val="99"/>
    <w:unhideWhenUsed/>
    <w:rsid w:val="001C5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1C5EA1"/>
    <w:rPr>
      <w:rFonts w:cs="Times New Roman"/>
    </w:rPr>
  </w:style>
  <w:style w:type="paragraph" w:styleId="Pta">
    <w:name w:val="footer"/>
    <w:basedOn w:val="Normlny"/>
    <w:link w:val="PtaChar"/>
    <w:uiPriority w:val="99"/>
    <w:unhideWhenUsed/>
    <w:rsid w:val="001C5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1C5EA1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57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5770A"/>
    <w:rPr>
      <w:rFonts w:ascii="Tahoma" w:hAnsi="Tahoma" w:cs="Tahoma"/>
      <w:sz w:val="16"/>
      <w:szCs w:val="16"/>
    </w:rPr>
  </w:style>
  <w:style w:type="character" w:customStyle="1" w:styleId="textsubtitle">
    <w:name w:val="textsubtitle"/>
    <w:basedOn w:val="Predvolenpsmoodseku"/>
    <w:uiPriority w:val="99"/>
    <w:rsid w:val="00F84EAB"/>
    <w:rPr>
      <w:rFonts w:cs="Times New Roman"/>
    </w:rPr>
  </w:style>
  <w:style w:type="paragraph" w:styleId="Zkladntext">
    <w:name w:val="Body Text"/>
    <w:basedOn w:val="Normlny"/>
    <w:link w:val="ZkladntextChar"/>
    <w:uiPriority w:val="99"/>
    <w:rsid w:val="00765B49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MS Mincho" w:hAnsi="Times New Roman"/>
      <w:sz w:val="24"/>
      <w:szCs w:val="24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65B49"/>
    <w:rPr>
      <w:rFonts w:ascii="Times New Roman" w:eastAsia="MS Mincho" w:hAnsi="Times New Roman" w:cs="Times New Roman"/>
      <w:sz w:val="24"/>
      <w:szCs w:val="24"/>
      <w:lang w:eastAsia="cs-CZ"/>
    </w:rPr>
  </w:style>
  <w:style w:type="character" w:customStyle="1" w:styleId="ra">
    <w:name w:val="ra"/>
    <w:basedOn w:val="Predvolenpsmoodseku"/>
    <w:rsid w:val="003469C7"/>
  </w:style>
  <w:style w:type="paragraph" w:styleId="Bezriadkovania">
    <w:name w:val="No Spacing"/>
    <w:uiPriority w:val="1"/>
    <w:qFormat/>
    <w:rsid w:val="003469C7"/>
    <w:pPr>
      <w:spacing w:after="0" w:line="240" w:lineRule="auto"/>
    </w:pPr>
    <w:rPr>
      <w:rFonts w:eastAsia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8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97C36-9CC1-42F5-8500-0592524E4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504</Words>
  <Characters>2879</Characters>
  <Application>Microsoft Office Word</Application>
  <DocSecurity>0</DocSecurity>
  <Lines>23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2015-08-24T14:56:00Z</dcterms:created>
  <dcterms:modified xsi:type="dcterms:W3CDTF">2023-03-14T07:30:00Z</dcterms:modified>
</cp:coreProperties>
</file>